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33" w:rsidRDefault="00D12833" w:rsidP="00D12833">
      <w:pPr>
        <w:tabs>
          <w:tab w:val="center" w:pos="453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Příloha č. 4</w:t>
      </w:r>
    </w:p>
    <w:p w:rsidR="00D12833" w:rsidRDefault="00D12833" w:rsidP="00D12833">
      <w:pPr>
        <w:tabs>
          <w:tab w:val="center" w:pos="4536"/>
        </w:tabs>
        <w:outlineLvl w:val="0"/>
        <w:rPr>
          <w:b/>
          <w:sz w:val="28"/>
          <w:szCs w:val="28"/>
        </w:rPr>
      </w:pPr>
    </w:p>
    <w:p w:rsidR="00D12833" w:rsidRDefault="00D12833" w:rsidP="00D12833">
      <w:pPr>
        <w:tabs>
          <w:tab w:val="center" w:pos="453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Zhodnocení projektu</w:t>
      </w:r>
    </w:p>
    <w:p w:rsidR="00EE205A" w:rsidRDefault="00EE205A"/>
    <w:p w:rsidR="00D12833" w:rsidRPr="000B2792" w:rsidRDefault="00D12833" w:rsidP="00D12833">
      <w:pPr>
        <w:spacing w:line="360" w:lineRule="auto"/>
        <w:rPr>
          <w:sz w:val="24"/>
          <w:szCs w:val="24"/>
          <w:u w:val="single"/>
        </w:rPr>
      </w:pPr>
      <w:r w:rsidRPr="00572DCE">
        <w:rPr>
          <w:b/>
          <w:sz w:val="24"/>
          <w:szCs w:val="24"/>
        </w:rPr>
        <w:t>Koordinace</w:t>
      </w:r>
      <w:r>
        <w:rPr>
          <w:b/>
          <w:sz w:val="24"/>
          <w:szCs w:val="24"/>
        </w:rPr>
        <w:t xml:space="preserve"> a management</w:t>
      </w:r>
      <w:r w:rsidRPr="00572DCE">
        <w:rPr>
          <w:b/>
          <w:sz w:val="24"/>
          <w:szCs w:val="24"/>
        </w:rPr>
        <w:t xml:space="preserve"> </w:t>
      </w:r>
      <w:r w:rsidRPr="00572DCE">
        <w:rPr>
          <w:sz w:val="24"/>
          <w:szCs w:val="24"/>
        </w:rPr>
        <w:t>(Martin Lhoták</w:t>
      </w:r>
      <w:r>
        <w:rPr>
          <w:sz w:val="24"/>
          <w:szCs w:val="24"/>
        </w:rPr>
        <w:t xml:space="preserve">, </w:t>
      </w:r>
      <w:r w:rsidRPr="00572DCE">
        <w:rPr>
          <w:sz w:val="24"/>
          <w:szCs w:val="24"/>
        </w:rPr>
        <w:t>Bohdana Stoklasová)</w:t>
      </w:r>
    </w:p>
    <w:p w:rsidR="00D12833" w:rsidRDefault="00D12833" w:rsidP="00D12833">
      <w:pPr>
        <w:spacing w:line="360" w:lineRule="auto"/>
        <w:rPr>
          <w:sz w:val="24"/>
          <w:szCs w:val="24"/>
        </w:rPr>
      </w:pPr>
      <w:r w:rsidRPr="000219E6">
        <w:rPr>
          <w:sz w:val="24"/>
          <w:szCs w:val="24"/>
        </w:rPr>
        <w:t>Úkoly pro rok 201</w:t>
      </w:r>
      <w:r>
        <w:rPr>
          <w:sz w:val="24"/>
          <w:szCs w:val="24"/>
        </w:rPr>
        <w:t>8</w:t>
      </w:r>
      <w:r w:rsidRPr="000219E6">
        <w:rPr>
          <w:sz w:val="24"/>
          <w:szCs w:val="24"/>
        </w:rPr>
        <w:t xml:space="preserve"> </w:t>
      </w:r>
      <w:r>
        <w:rPr>
          <w:sz w:val="24"/>
          <w:szCs w:val="24"/>
        </w:rPr>
        <w:t>jsou pokračováním běžících úkolů z minulých let. Jedná se především o koordinaci a management celého projektu, zajištění komunikace a koordinaci činností všech řídicích (Řídicí výbor a Rada), kontrolních (Kontrolní výbor) i expertních (Expertní tým) orgánů projektu. Vzhledem k tomu, že ke splnění hlavních cílů portálu Knihovny.cz směřuje řada projektů řešených v rámci VISK, ale i mimo jeho rámec, je třeba zajistit jejich vzájemnou návaznost, eliminaci duplicit na jedné straně a vznik „bílých míst“ na straně druhé. S rostoucím počtem zájemců o připojení k projektu roste náročnost komunikace s vedením přistupujících knihoven.</w:t>
      </w:r>
    </w:p>
    <w:p w:rsidR="00D12833" w:rsidRPr="00D12833" w:rsidRDefault="00D12833" w:rsidP="00D12833">
      <w:pPr>
        <w:spacing w:line="360" w:lineRule="auto"/>
        <w:rPr>
          <w:i/>
          <w:sz w:val="24"/>
          <w:szCs w:val="24"/>
        </w:rPr>
      </w:pPr>
      <w:r w:rsidRPr="00D12833">
        <w:rPr>
          <w:i/>
          <w:sz w:val="24"/>
          <w:szCs w:val="24"/>
        </w:rPr>
        <w:t>Plnění: Práce na všech úkolech probíhaly průběžně po dobu celého roku 2018. Všechny orgány projektu pracovaly v průběhu celého roku online. Rada CPK se fyzicky sešla jednou, ostatní orgány portálu několikrát. Kontrola návaznosti jednotlivých projektů byla zajišťována průběžně, řešitelské týmy byly v kontaktu a vzájemně se informovaly o své činnosti, takže jsme se vyhnuli překryvům i bílým místům.</w:t>
      </w:r>
    </w:p>
    <w:p w:rsidR="00D12833" w:rsidRDefault="00D12833" w:rsidP="00D12833">
      <w:pPr>
        <w:spacing w:line="360" w:lineRule="auto"/>
        <w:rPr>
          <w:sz w:val="24"/>
          <w:szCs w:val="24"/>
        </w:rPr>
      </w:pPr>
    </w:p>
    <w:p w:rsidR="00D12833" w:rsidRDefault="00D12833" w:rsidP="00D12833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Ú</w:t>
      </w:r>
      <w:r w:rsidRPr="00572DCE">
        <w:rPr>
          <w:b/>
          <w:sz w:val="24"/>
          <w:szCs w:val="24"/>
        </w:rPr>
        <w:t>koly Expertního týmu</w:t>
      </w:r>
    </w:p>
    <w:p w:rsidR="00D12833" w:rsidRDefault="00D12833" w:rsidP="00D12833">
      <w:pPr>
        <w:spacing w:line="360" w:lineRule="auto"/>
        <w:rPr>
          <w:sz w:val="24"/>
          <w:szCs w:val="24"/>
        </w:rPr>
      </w:pPr>
      <w:r w:rsidRPr="00572DCE">
        <w:rPr>
          <w:b/>
          <w:sz w:val="24"/>
          <w:szCs w:val="24"/>
        </w:rPr>
        <w:t>Koordinace činnosti celého Expertního týmu</w:t>
      </w:r>
      <w:r>
        <w:rPr>
          <w:sz w:val="24"/>
          <w:szCs w:val="24"/>
        </w:rPr>
        <w:t xml:space="preserve"> (Bohdana Stoklasová)</w:t>
      </w:r>
    </w:p>
    <w:p w:rsidR="00D12833" w:rsidRDefault="00D12833" w:rsidP="00D12833">
      <w:pPr>
        <w:numPr>
          <w:ilvl w:val="0"/>
          <w:numId w:val="1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Koordinace stanovení dlouhodobých i krátkodobých úkolů pro jednotlivé specializace a průběžná kontrola jejich plnění</w:t>
      </w:r>
    </w:p>
    <w:p w:rsidR="00D12833" w:rsidRDefault="00D12833" w:rsidP="00D12833">
      <w:pPr>
        <w:numPr>
          <w:ilvl w:val="0"/>
          <w:numId w:val="1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Příprava a vedení jednání Expertního týmu, pořizování zápisů z jednání</w:t>
      </w:r>
    </w:p>
    <w:p w:rsidR="00D12833" w:rsidRDefault="00D12833" w:rsidP="00D12833">
      <w:pPr>
        <w:numPr>
          <w:ilvl w:val="0"/>
          <w:numId w:val="1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Komunikace jménem Expertního týmu s Řídicím výborem i realizačním týmem v MZK</w:t>
      </w:r>
    </w:p>
    <w:p w:rsidR="00D12833" w:rsidRDefault="00D12833" w:rsidP="00D12833">
      <w:pPr>
        <w:numPr>
          <w:ilvl w:val="0"/>
          <w:numId w:val="1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Průběžný monitoring činnosti jednotlivých specializací</w:t>
      </w:r>
    </w:p>
    <w:p w:rsidR="00D12833" w:rsidRDefault="00D12833" w:rsidP="00D12833">
      <w:pPr>
        <w:spacing w:line="360" w:lineRule="auto"/>
        <w:rPr>
          <w:b/>
          <w:sz w:val="24"/>
          <w:szCs w:val="24"/>
        </w:rPr>
      </w:pPr>
    </w:p>
    <w:p w:rsidR="00D12833" w:rsidRDefault="00D12833" w:rsidP="00D12833">
      <w:pPr>
        <w:spacing w:line="360" w:lineRule="auto"/>
        <w:rPr>
          <w:sz w:val="24"/>
          <w:szCs w:val="24"/>
        </w:rPr>
      </w:pPr>
      <w:r w:rsidRPr="00572DCE">
        <w:rPr>
          <w:b/>
          <w:sz w:val="24"/>
          <w:szCs w:val="24"/>
        </w:rPr>
        <w:t>Specializace: centrální portál</w:t>
      </w:r>
      <w:r>
        <w:rPr>
          <w:sz w:val="24"/>
          <w:szCs w:val="24"/>
        </w:rPr>
        <w:t xml:space="preserve"> (Bohdana Stoklasová)</w:t>
      </w:r>
    </w:p>
    <w:p w:rsidR="00D12833" w:rsidRPr="00F97483" w:rsidRDefault="00D12833" w:rsidP="00D12833">
      <w:pPr>
        <w:numPr>
          <w:ilvl w:val="0"/>
          <w:numId w:val="2"/>
        </w:numPr>
        <w:suppressAutoHyphens/>
        <w:autoSpaceDE w:val="0"/>
        <w:spacing w:line="360" w:lineRule="auto"/>
        <w:rPr>
          <w:sz w:val="24"/>
          <w:szCs w:val="24"/>
        </w:rPr>
      </w:pPr>
      <w:r w:rsidRPr="00F97483">
        <w:rPr>
          <w:sz w:val="24"/>
          <w:szCs w:val="24"/>
        </w:rPr>
        <w:t xml:space="preserve">Testování a připomínkování </w:t>
      </w:r>
      <w:r>
        <w:rPr>
          <w:sz w:val="24"/>
          <w:szCs w:val="24"/>
        </w:rPr>
        <w:t>portálu Knihovny.cz</w:t>
      </w:r>
      <w:r w:rsidRPr="00F97483">
        <w:rPr>
          <w:sz w:val="24"/>
          <w:szCs w:val="24"/>
        </w:rPr>
        <w:t xml:space="preserve">, </w:t>
      </w:r>
      <w:r>
        <w:rPr>
          <w:sz w:val="24"/>
          <w:szCs w:val="24"/>
        </w:rPr>
        <w:t>r</w:t>
      </w:r>
      <w:r w:rsidRPr="00F97483">
        <w:rPr>
          <w:sz w:val="24"/>
          <w:szCs w:val="24"/>
        </w:rPr>
        <w:t>eakce na dotazy realizačního týmu, návrhy řešení sporných a/nebo otevřených okruhů</w:t>
      </w:r>
    </w:p>
    <w:p w:rsidR="00D12833" w:rsidRDefault="00D12833" w:rsidP="00D12833">
      <w:pPr>
        <w:numPr>
          <w:ilvl w:val="0"/>
          <w:numId w:val="2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Formulace návrhů na úpravy portálu</w:t>
      </w:r>
    </w:p>
    <w:p w:rsidR="00D12833" w:rsidRDefault="00D12833" w:rsidP="00D12833">
      <w:pPr>
        <w:numPr>
          <w:ilvl w:val="0"/>
          <w:numId w:val="2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Útlum </w:t>
      </w:r>
      <w:proofErr w:type="spellStart"/>
      <w:r>
        <w:rPr>
          <w:sz w:val="24"/>
          <w:szCs w:val="24"/>
        </w:rPr>
        <w:t>MetaLibu</w:t>
      </w:r>
      <w:proofErr w:type="spellEnd"/>
      <w:r>
        <w:rPr>
          <w:sz w:val="24"/>
          <w:szCs w:val="24"/>
        </w:rPr>
        <w:t xml:space="preserve"> – testování náhrady funkcí v rámci portálu Knihovny.cz</w:t>
      </w:r>
    </w:p>
    <w:p w:rsidR="00D12833" w:rsidRDefault="00D12833" w:rsidP="00D12833">
      <w:pPr>
        <w:numPr>
          <w:ilvl w:val="0"/>
          <w:numId w:val="2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Linkování a </w:t>
      </w:r>
      <w:proofErr w:type="spellStart"/>
      <w:r>
        <w:rPr>
          <w:sz w:val="24"/>
          <w:szCs w:val="24"/>
        </w:rPr>
        <w:t>linkservery</w:t>
      </w:r>
      <w:proofErr w:type="spellEnd"/>
      <w:r>
        <w:rPr>
          <w:sz w:val="24"/>
          <w:szCs w:val="24"/>
        </w:rPr>
        <w:t xml:space="preserve"> – testování možných řešení a návrh optimální varianty</w:t>
      </w:r>
    </w:p>
    <w:p w:rsidR="00D12833" w:rsidRDefault="00D12833" w:rsidP="00D12833">
      <w:pPr>
        <w:numPr>
          <w:ilvl w:val="0"/>
          <w:numId w:val="2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Získej – testování v rámci portálu Knihovny.cz</w:t>
      </w:r>
    </w:p>
    <w:p w:rsidR="00D12833" w:rsidRDefault="00D12833" w:rsidP="00D12833">
      <w:pPr>
        <w:spacing w:line="360" w:lineRule="auto"/>
        <w:rPr>
          <w:sz w:val="24"/>
          <w:szCs w:val="24"/>
        </w:rPr>
      </w:pPr>
      <w:r w:rsidRPr="0099076C">
        <w:rPr>
          <w:b/>
          <w:sz w:val="24"/>
          <w:szCs w:val="24"/>
        </w:rPr>
        <w:lastRenderedPageBreak/>
        <w:t>Specializace: informační zdroje</w:t>
      </w:r>
      <w:r w:rsidRPr="0099076C">
        <w:rPr>
          <w:sz w:val="24"/>
          <w:szCs w:val="24"/>
        </w:rPr>
        <w:t xml:space="preserve"> (Lenka Maixnerová)</w:t>
      </w:r>
    </w:p>
    <w:p w:rsidR="00D12833" w:rsidRDefault="00D12833" w:rsidP="00D12833">
      <w:pPr>
        <w:numPr>
          <w:ilvl w:val="0"/>
          <w:numId w:val="4"/>
        </w:numPr>
        <w:suppressAutoHyphens/>
        <w:autoSpaceDE w:val="0"/>
        <w:spacing w:line="360" w:lineRule="auto"/>
        <w:rPr>
          <w:sz w:val="24"/>
          <w:szCs w:val="24"/>
        </w:rPr>
      </w:pPr>
      <w:r w:rsidRPr="00E238EC">
        <w:rPr>
          <w:sz w:val="24"/>
          <w:szCs w:val="24"/>
        </w:rPr>
        <w:t xml:space="preserve">Pokračování v přípravě lokálních zdrojů na zapojení do lokálního indexu. </w:t>
      </w:r>
    </w:p>
    <w:p w:rsidR="00D12833" w:rsidRDefault="00D12833" w:rsidP="00D12833">
      <w:pPr>
        <w:numPr>
          <w:ilvl w:val="0"/>
          <w:numId w:val="4"/>
        </w:numPr>
        <w:suppressAutoHyphens/>
        <w:autoSpaceDE w:val="0"/>
        <w:spacing w:line="360" w:lineRule="auto"/>
        <w:rPr>
          <w:sz w:val="24"/>
          <w:szCs w:val="24"/>
        </w:rPr>
      </w:pPr>
      <w:r w:rsidRPr="00E238EC">
        <w:rPr>
          <w:sz w:val="24"/>
          <w:szCs w:val="24"/>
        </w:rPr>
        <w:t>Jednání s producenty zdrojů (smlouvy, technická specifikace)</w:t>
      </w:r>
    </w:p>
    <w:p w:rsidR="00D12833" w:rsidRDefault="00D12833" w:rsidP="00D12833">
      <w:pPr>
        <w:numPr>
          <w:ilvl w:val="0"/>
          <w:numId w:val="4"/>
        </w:numPr>
        <w:suppressAutoHyphens/>
        <w:autoSpaceDE w:val="0"/>
        <w:spacing w:line="360" w:lineRule="auto"/>
        <w:rPr>
          <w:sz w:val="24"/>
          <w:szCs w:val="24"/>
        </w:rPr>
      </w:pPr>
      <w:r w:rsidRPr="00E238EC">
        <w:rPr>
          <w:sz w:val="24"/>
          <w:szCs w:val="24"/>
        </w:rPr>
        <w:t>Aktualizace tabulek obsahujících zahraniční zdroje pro integraci v rámci CI</w:t>
      </w:r>
    </w:p>
    <w:p w:rsidR="00D12833" w:rsidRPr="00E238EC" w:rsidRDefault="00D12833" w:rsidP="00D12833">
      <w:pPr>
        <w:numPr>
          <w:ilvl w:val="0"/>
          <w:numId w:val="4"/>
        </w:numPr>
        <w:suppressAutoHyphens/>
        <w:autoSpaceDE w:val="0"/>
        <w:spacing w:line="360" w:lineRule="auto"/>
        <w:rPr>
          <w:sz w:val="24"/>
          <w:szCs w:val="24"/>
        </w:rPr>
      </w:pPr>
      <w:r w:rsidRPr="00E238EC">
        <w:rPr>
          <w:sz w:val="24"/>
          <w:szCs w:val="24"/>
        </w:rPr>
        <w:t>Aktualizace tabulek obsahujících domácí zdroje pro integraci v rámci LI</w:t>
      </w:r>
      <w:r w:rsidRPr="00E238EC">
        <w:rPr>
          <w:sz w:val="24"/>
          <w:szCs w:val="24"/>
        </w:rPr>
        <w:br/>
      </w:r>
    </w:p>
    <w:p w:rsidR="00D12833" w:rsidRDefault="00D12833" w:rsidP="00D12833">
      <w:pPr>
        <w:spacing w:line="360" w:lineRule="auto"/>
        <w:rPr>
          <w:sz w:val="24"/>
          <w:szCs w:val="24"/>
        </w:rPr>
      </w:pPr>
      <w:r w:rsidRPr="00F97483">
        <w:rPr>
          <w:b/>
          <w:sz w:val="24"/>
          <w:szCs w:val="24"/>
        </w:rPr>
        <w:t>Specializace: technologie</w:t>
      </w:r>
      <w:r>
        <w:rPr>
          <w:sz w:val="24"/>
          <w:szCs w:val="24"/>
        </w:rPr>
        <w:t xml:space="preserve"> (Petr Žabička)</w:t>
      </w:r>
    </w:p>
    <w:p w:rsidR="00D12833" w:rsidRDefault="00D12833" w:rsidP="00D12833">
      <w:pPr>
        <w:numPr>
          <w:ilvl w:val="0"/>
          <w:numId w:val="5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Zapojení e-</w:t>
      </w:r>
      <w:proofErr w:type="spellStart"/>
      <w:r>
        <w:rPr>
          <w:sz w:val="24"/>
          <w:szCs w:val="24"/>
        </w:rPr>
        <w:t>booků</w:t>
      </w:r>
      <w:proofErr w:type="spellEnd"/>
      <w:r>
        <w:rPr>
          <w:sz w:val="24"/>
          <w:szCs w:val="24"/>
        </w:rPr>
        <w:t xml:space="preserve"> do portálu</w:t>
      </w:r>
    </w:p>
    <w:p w:rsidR="00D12833" w:rsidRDefault="00D12833" w:rsidP="00D12833">
      <w:pPr>
        <w:numPr>
          <w:ilvl w:val="0"/>
          <w:numId w:val="5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Prezentace akcí – technické řešení</w:t>
      </w:r>
    </w:p>
    <w:p w:rsidR="00D12833" w:rsidRDefault="00D12833" w:rsidP="00D12833">
      <w:pPr>
        <w:numPr>
          <w:ilvl w:val="0"/>
          <w:numId w:val="5"/>
        </w:numPr>
        <w:suppressAutoHyphens/>
        <w:autoSpaceDE w:val="0"/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Linkservery</w:t>
      </w:r>
      <w:proofErr w:type="spellEnd"/>
      <w:r>
        <w:rPr>
          <w:sz w:val="24"/>
          <w:szCs w:val="24"/>
        </w:rPr>
        <w:t xml:space="preserve"> a vazba na </w:t>
      </w:r>
      <w:proofErr w:type="spellStart"/>
      <w:r>
        <w:rPr>
          <w:sz w:val="24"/>
          <w:szCs w:val="24"/>
        </w:rPr>
        <w:t>CzechElib</w:t>
      </w:r>
      <w:proofErr w:type="spellEnd"/>
    </w:p>
    <w:p w:rsidR="00D12833" w:rsidRDefault="00D12833" w:rsidP="00D12833">
      <w:pPr>
        <w:numPr>
          <w:ilvl w:val="0"/>
          <w:numId w:val="5"/>
        </w:numPr>
        <w:suppressAutoHyphens/>
        <w:autoSpaceD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Jednání s NTK o službě ZÍSKEJ</w:t>
      </w:r>
    </w:p>
    <w:p w:rsidR="00D12833" w:rsidRPr="00F97483" w:rsidRDefault="00D12833" w:rsidP="00D12833">
      <w:pPr>
        <w:spacing w:line="360" w:lineRule="auto"/>
        <w:rPr>
          <w:sz w:val="24"/>
          <w:szCs w:val="24"/>
        </w:rPr>
      </w:pPr>
    </w:p>
    <w:p w:rsidR="00D12833" w:rsidRDefault="00D12833" w:rsidP="00D12833">
      <w:pPr>
        <w:spacing w:line="360" w:lineRule="auto"/>
        <w:rPr>
          <w:sz w:val="24"/>
          <w:szCs w:val="24"/>
        </w:rPr>
      </w:pPr>
      <w:r w:rsidRPr="007B6529">
        <w:rPr>
          <w:b/>
          <w:sz w:val="24"/>
          <w:szCs w:val="24"/>
        </w:rPr>
        <w:t>Specializace: MVS a DDS</w:t>
      </w:r>
      <w:r>
        <w:rPr>
          <w:sz w:val="24"/>
          <w:szCs w:val="24"/>
        </w:rPr>
        <w:t xml:space="preserve"> (Jan Pokorný)</w:t>
      </w:r>
    </w:p>
    <w:p w:rsidR="00D12833" w:rsidRDefault="00D12833" w:rsidP="00D12833">
      <w:pPr>
        <w:pStyle w:val="Prosttext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Testování a ladění</w:t>
      </w:r>
      <w:r w:rsidRPr="0099076C">
        <w:rPr>
          <w:rFonts w:ascii="Times New Roman" w:hAnsi="Times New Roman"/>
          <w:sz w:val="24"/>
          <w:szCs w:val="24"/>
        </w:rPr>
        <w:t xml:space="preserve"> systému</w:t>
      </w:r>
      <w:r>
        <w:rPr>
          <w:rFonts w:ascii="Times New Roman" w:hAnsi="Times New Roman"/>
          <w:sz w:val="24"/>
          <w:szCs w:val="24"/>
        </w:rPr>
        <w:t xml:space="preserve"> ZÍSKEJ</w:t>
      </w:r>
      <w:r w:rsidRPr="0099076C">
        <w:rPr>
          <w:rFonts w:ascii="Times New Roman" w:hAnsi="Times New Roman"/>
          <w:sz w:val="24"/>
          <w:szCs w:val="24"/>
        </w:rPr>
        <w:t xml:space="preserve"> pro doručování dokumentů (EDD a MVS)</w:t>
      </w:r>
    </w:p>
    <w:p w:rsidR="00D12833" w:rsidRDefault="00D12833" w:rsidP="00D12833">
      <w:pPr>
        <w:pStyle w:val="Prosttext"/>
        <w:numPr>
          <w:ilvl w:val="0"/>
          <w:numId w:val="3"/>
        </w:numPr>
        <w:spacing w:line="360" w:lineRule="auto"/>
      </w:pPr>
      <w:r w:rsidRPr="0099076C">
        <w:rPr>
          <w:rFonts w:ascii="Times New Roman" w:hAnsi="Times New Roman"/>
          <w:sz w:val="24"/>
          <w:szCs w:val="24"/>
        </w:rPr>
        <w:t xml:space="preserve">Integrace služby ZÍSKEJ s vyhledávačem </w:t>
      </w:r>
      <w:r>
        <w:rPr>
          <w:rFonts w:ascii="Times New Roman" w:hAnsi="Times New Roman"/>
          <w:sz w:val="24"/>
          <w:szCs w:val="24"/>
        </w:rPr>
        <w:t>projektu Knihovny.cz</w:t>
      </w:r>
    </w:p>
    <w:p w:rsidR="00D12833" w:rsidRPr="00D12833" w:rsidRDefault="00D12833" w:rsidP="00D12833">
      <w:pPr>
        <w:pStyle w:val="Prosttext"/>
        <w:spacing w:line="360" w:lineRule="auto"/>
        <w:rPr>
          <w:rFonts w:ascii="Times New Roman" w:hAnsi="Times New Roman"/>
          <w:i/>
        </w:rPr>
      </w:pPr>
      <w:r w:rsidRPr="00D12833">
        <w:rPr>
          <w:rFonts w:ascii="Times New Roman" w:hAnsi="Times New Roman"/>
          <w:i/>
          <w:sz w:val="24"/>
          <w:szCs w:val="24"/>
        </w:rPr>
        <w:t>Plnění: Expertní tým pracoval průběžně po dobu celého roku 2018 online. Proběhly dvě fyzické schůzky (v Brně a v Praze). Expertní tým zajišťoval v průběhu celého roku testování portálu, dodával návrhy na jeho vylepšení, připravoval návrhy na zapojení dalších zdrojů a zajišťoval jednání s jejich producenty. Všechny úkoly s výjimkou Integrace služby ZÍSKEJ s vyhledávačem projektu Knihovny.cz byly splněny.</w:t>
      </w:r>
    </w:p>
    <w:p w:rsidR="00D12833" w:rsidRDefault="00D12833" w:rsidP="00D12833">
      <w:pPr>
        <w:spacing w:line="360" w:lineRule="auto"/>
        <w:rPr>
          <w:sz w:val="24"/>
          <w:szCs w:val="24"/>
        </w:rPr>
      </w:pPr>
    </w:p>
    <w:p w:rsidR="00D12833" w:rsidRPr="00F97483" w:rsidRDefault="00D12833" w:rsidP="00D12833">
      <w:pPr>
        <w:spacing w:line="360" w:lineRule="auto"/>
        <w:rPr>
          <w:sz w:val="24"/>
          <w:szCs w:val="24"/>
        </w:rPr>
      </w:pPr>
      <w:r w:rsidRPr="00F97483">
        <w:rPr>
          <w:b/>
          <w:sz w:val="24"/>
          <w:szCs w:val="24"/>
        </w:rPr>
        <w:t>Prezentace projektu CPK</w:t>
      </w:r>
      <w:r>
        <w:rPr>
          <w:sz w:val="24"/>
          <w:szCs w:val="24"/>
        </w:rPr>
        <w:t xml:space="preserve"> </w:t>
      </w:r>
      <w:r w:rsidRPr="00F97483">
        <w:rPr>
          <w:sz w:val="24"/>
          <w:szCs w:val="24"/>
        </w:rPr>
        <w:t>(Martin Lhoták, Bohdana Stoklasová, Lenka Maixnerová, Petr Žabička, Jan Pokorný)</w:t>
      </w:r>
    </w:p>
    <w:p w:rsidR="00D12833" w:rsidRPr="00D12833" w:rsidRDefault="00D12833" w:rsidP="00D12833">
      <w:pPr>
        <w:spacing w:line="360" w:lineRule="auto"/>
        <w:rPr>
          <w:i/>
          <w:sz w:val="24"/>
          <w:szCs w:val="24"/>
        </w:rPr>
      </w:pPr>
      <w:r w:rsidRPr="00D12833">
        <w:rPr>
          <w:i/>
          <w:sz w:val="24"/>
          <w:szCs w:val="24"/>
        </w:rPr>
        <w:t>Plnění: Prezentace projektu portálu na konferencích a seminářích probíhala v průběhu celého roku. Portál byl zastoupen na všech celonárodních akcích i na řadě akcí krajských a oblastních. V roce 2018 vyšlo několik rozsáhlých článků v odborném tisku.</w:t>
      </w:r>
    </w:p>
    <w:p w:rsidR="00D12833" w:rsidRDefault="00D12833" w:rsidP="00D12833">
      <w:pPr>
        <w:spacing w:line="360" w:lineRule="auto"/>
        <w:rPr>
          <w:sz w:val="24"/>
          <w:szCs w:val="24"/>
        </w:rPr>
      </w:pPr>
    </w:p>
    <w:p w:rsidR="00D12833" w:rsidRPr="00F97483" w:rsidRDefault="00D12833" w:rsidP="00D12833">
      <w:pPr>
        <w:spacing w:line="360" w:lineRule="auto"/>
        <w:rPr>
          <w:sz w:val="24"/>
          <w:szCs w:val="24"/>
        </w:rPr>
      </w:pPr>
      <w:r w:rsidRPr="00F97483">
        <w:rPr>
          <w:b/>
          <w:sz w:val="24"/>
          <w:szCs w:val="24"/>
        </w:rPr>
        <w:t>Jednání o přistoupení k projektu</w:t>
      </w:r>
      <w:r>
        <w:rPr>
          <w:sz w:val="24"/>
          <w:szCs w:val="24"/>
        </w:rPr>
        <w:t xml:space="preserve"> </w:t>
      </w:r>
      <w:r w:rsidRPr="00F97483">
        <w:rPr>
          <w:sz w:val="24"/>
          <w:szCs w:val="24"/>
        </w:rPr>
        <w:t>(Martin Lhoták, Bohdana Stoklasová, Petr Žabička)</w:t>
      </w:r>
    </w:p>
    <w:p w:rsidR="00D12833" w:rsidRDefault="00D12833" w:rsidP="00D1283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Jednání s vedením a technickými pracovníky knihoven o přistoupení k projektu – rovina organizační i technologická. Zapojení dalších knihoven do portálu bude vyžadovat řadu osobních jednání i dalších kontaktů.</w:t>
      </w:r>
    </w:p>
    <w:p w:rsidR="00D12833" w:rsidRPr="00D12833" w:rsidRDefault="00D12833" w:rsidP="00D12833">
      <w:pPr>
        <w:spacing w:line="360" w:lineRule="auto"/>
        <w:rPr>
          <w:sz w:val="24"/>
          <w:szCs w:val="24"/>
        </w:rPr>
      </w:pPr>
      <w:r w:rsidRPr="00D12833">
        <w:rPr>
          <w:i/>
          <w:sz w:val="24"/>
          <w:szCs w:val="24"/>
        </w:rPr>
        <w:t xml:space="preserve">Plnění: Jednání s vedením i s odbornými pracovníky knihoven probíhala v průběhu celého roku 2018. </w:t>
      </w:r>
      <w:bookmarkStart w:id="0" w:name="_GoBack"/>
      <w:bookmarkEnd w:id="0"/>
    </w:p>
    <w:sectPr w:rsidR="00D12833" w:rsidRPr="00D12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71CFF"/>
    <w:multiLevelType w:val="hybridMultilevel"/>
    <w:tmpl w:val="47B2F5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752B70"/>
    <w:multiLevelType w:val="hybridMultilevel"/>
    <w:tmpl w:val="38F0CF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8C65B4"/>
    <w:multiLevelType w:val="hybridMultilevel"/>
    <w:tmpl w:val="D708C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A23BD5"/>
    <w:multiLevelType w:val="hybridMultilevel"/>
    <w:tmpl w:val="380467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8FA2C28"/>
    <w:multiLevelType w:val="hybridMultilevel"/>
    <w:tmpl w:val="4AC4A4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833"/>
    <w:rsid w:val="001B5977"/>
    <w:rsid w:val="00940CE1"/>
    <w:rsid w:val="00946227"/>
    <w:rsid w:val="00D12833"/>
    <w:rsid w:val="00EE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D12833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12833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D12833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D12833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</dc:creator>
  <cp:lastModifiedBy>Miturová Petra</cp:lastModifiedBy>
  <cp:revision>3</cp:revision>
  <dcterms:created xsi:type="dcterms:W3CDTF">2019-01-11T08:31:00Z</dcterms:created>
  <dcterms:modified xsi:type="dcterms:W3CDTF">2019-01-18T14:01:00Z</dcterms:modified>
</cp:coreProperties>
</file>